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FA4E6" w14:textId="77777777" w:rsidR="00472DD4" w:rsidRPr="00472DD4" w:rsidRDefault="00472DD4" w:rsidP="00146B1D">
      <w:pPr>
        <w:rPr>
          <w:b/>
          <w:bCs/>
        </w:rPr>
      </w:pPr>
      <w:r w:rsidRPr="00472DD4">
        <w:rPr>
          <w:b/>
          <w:bCs/>
        </w:rPr>
        <w:t>OBLIGACION 5</w:t>
      </w:r>
    </w:p>
    <w:p w14:paraId="48DAA11C" w14:textId="6852BE69" w:rsidR="00146B1D" w:rsidRPr="00477207" w:rsidRDefault="00146B1D" w:rsidP="00146B1D">
      <w:pPr>
        <w:rPr>
          <w:b/>
          <w:bCs/>
        </w:rPr>
      </w:pPr>
      <w:r w:rsidRPr="00E7782F">
        <w:rPr>
          <w:b/>
          <w:bCs/>
        </w:rPr>
        <w:t xml:space="preserve">Lunes 13 de julio. </w:t>
      </w:r>
      <w:r w:rsidR="00D9177B" w:rsidRPr="00D9177B">
        <w:rPr>
          <w:b/>
          <w:bCs/>
        </w:rPr>
        <w:t>Actualización de portafolio fichas economía</w:t>
      </w:r>
      <w:r w:rsidR="00D9177B">
        <w:rPr>
          <w:b/>
          <w:bCs/>
        </w:rPr>
        <w:t xml:space="preserve"> </w:t>
      </w:r>
      <w:r w:rsidR="00D9177B" w:rsidRPr="00D9177B">
        <w:rPr>
          <w:b/>
          <w:bCs/>
        </w:rPr>
        <w:t>popular</w:t>
      </w:r>
      <w:r w:rsidR="00D9177B">
        <w:rPr>
          <w:b/>
          <w:bCs/>
        </w:rPr>
        <w:t xml:space="preserve">. </w:t>
      </w:r>
      <w:r w:rsidRPr="00E7782F">
        <w:rPr>
          <w:b/>
          <w:bCs/>
        </w:rPr>
        <w:t>Organización LCH 3411424 Auxiliar de Mader</w:t>
      </w:r>
      <w:r w:rsidR="00477207">
        <w:rPr>
          <w:b/>
          <w:bCs/>
        </w:rPr>
        <w:t>a.</w:t>
      </w:r>
      <w:r w:rsidRPr="00232E74">
        <w:rPr>
          <w:noProof/>
        </w:rPr>
        <w:drawing>
          <wp:inline distT="0" distB="0" distL="0" distR="0" wp14:anchorId="0C9884B8" wp14:editId="52283287">
            <wp:extent cx="5943600" cy="3366770"/>
            <wp:effectExtent l="0" t="0" r="0" b="508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38A83" w14:textId="77777777" w:rsidR="00146B1D" w:rsidRDefault="00146B1D" w:rsidP="00146B1D">
      <w:r w:rsidRPr="00B51EED">
        <w:rPr>
          <w:noProof/>
        </w:rPr>
        <w:drawing>
          <wp:inline distT="0" distB="0" distL="0" distR="0" wp14:anchorId="6B273AE9" wp14:editId="5B0BDCA0">
            <wp:extent cx="5943600" cy="331978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F20C7" w14:textId="77777777" w:rsidR="00E7782F" w:rsidRDefault="00E7782F" w:rsidP="00146B1D">
      <w:pPr>
        <w:rPr>
          <w:b/>
          <w:bCs/>
        </w:rPr>
      </w:pPr>
    </w:p>
    <w:p w14:paraId="6B83F908" w14:textId="77777777" w:rsidR="00E7782F" w:rsidRDefault="00E7782F" w:rsidP="00146B1D">
      <w:pPr>
        <w:rPr>
          <w:b/>
          <w:bCs/>
        </w:rPr>
      </w:pPr>
    </w:p>
    <w:p w14:paraId="29FD1A68" w14:textId="77777777" w:rsidR="00E7782F" w:rsidRDefault="00E7782F" w:rsidP="00146B1D">
      <w:pPr>
        <w:rPr>
          <w:b/>
          <w:bCs/>
        </w:rPr>
      </w:pPr>
    </w:p>
    <w:p w14:paraId="33C5872D" w14:textId="1B9801CB" w:rsidR="00146B1D" w:rsidRPr="00E7782F" w:rsidRDefault="00146B1D" w:rsidP="00146B1D">
      <w:pPr>
        <w:rPr>
          <w:b/>
          <w:bCs/>
        </w:rPr>
      </w:pPr>
      <w:r w:rsidRPr="00E7782F">
        <w:rPr>
          <w:b/>
          <w:bCs/>
        </w:rPr>
        <w:t xml:space="preserve">Martes 14 de julio, </w:t>
      </w:r>
      <w:r w:rsidR="00F92B28" w:rsidRPr="00F92B28">
        <w:rPr>
          <w:b/>
          <w:bCs/>
        </w:rPr>
        <w:t>Actualización de portafolio fichas IMPEC</w:t>
      </w:r>
      <w:r w:rsidR="00F92B28">
        <w:rPr>
          <w:b/>
          <w:bCs/>
        </w:rPr>
        <w:t xml:space="preserve"> - </w:t>
      </w:r>
      <w:r w:rsidRPr="00E7782F">
        <w:rPr>
          <w:b/>
          <w:bCs/>
        </w:rPr>
        <w:t xml:space="preserve">Organización de portafolio Auxiliar de madera ficha </w:t>
      </w:r>
      <w:r w:rsidR="00715515">
        <w:rPr>
          <w:b/>
          <w:bCs/>
        </w:rPr>
        <w:t>3531625</w:t>
      </w:r>
    </w:p>
    <w:p w14:paraId="3BDF9D0B" w14:textId="77777777" w:rsidR="00146B1D" w:rsidRDefault="00146B1D" w:rsidP="00146B1D">
      <w:r w:rsidRPr="001946C2">
        <w:rPr>
          <w:noProof/>
        </w:rPr>
        <w:drawing>
          <wp:inline distT="0" distB="0" distL="0" distR="0" wp14:anchorId="711BDA30" wp14:editId="548E4B23">
            <wp:extent cx="5943600" cy="337248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7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D134B" w14:textId="389542A9" w:rsidR="00146B1D" w:rsidRDefault="00146B1D">
      <w:r w:rsidRPr="005225C3">
        <w:rPr>
          <w:noProof/>
        </w:rPr>
        <w:drawing>
          <wp:inline distT="0" distB="0" distL="0" distR="0" wp14:anchorId="1C8D3DAF" wp14:editId="63E05EF1">
            <wp:extent cx="5943600" cy="335788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6B753" w14:textId="77777777" w:rsidR="00E7782F" w:rsidRDefault="00E7782F">
      <w:pPr>
        <w:rPr>
          <w:b/>
          <w:bCs/>
        </w:rPr>
      </w:pPr>
    </w:p>
    <w:p w14:paraId="4E2ADB58" w14:textId="54B19772" w:rsidR="00112DD1" w:rsidRDefault="00112DD1"/>
    <w:sectPr w:rsidR="00112DD1" w:rsidSect="00905CBF">
      <w:pgSz w:w="12240" w:h="15840"/>
      <w:pgMar w:top="1440" w:right="1440" w:bottom="1440" w:left="1440" w:header="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B1D"/>
    <w:rsid w:val="00057EFA"/>
    <w:rsid w:val="0008713D"/>
    <w:rsid w:val="00112DD1"/>
    <w:rsid w:val="00146B1D"/>
    <w:rsid w:val="001C2828"/>
    <w:rsid w:val="0027460D"/>
    <w:rsid w:val="0027564C"/>
    <w:rsid w:val="002E03DB"/>
    <w:rsid w:val="00351351"/>
    <w:rsid w:val="00444483"/>
    <w:rsid w:val="00472DD4"/>
    <w:rsid w:val="00474529"/>
    <w:rsid w:val="00477207"/>
    <w:rsid w:val="004D08DE"/>
    <w:rsid w:val="004D38AC"/>
    <w:rsid w:val="00600B69"/>
    <w:rsid w:val="00640C61"/>
    <w:rsid w:val="00715515"/>
    <w:rsid w:val="007A3345"/>
    <w:rsid w:val="007B57F4"/>
    <w:rsid w:val="008133E5"/>
    <w:rsid w:val="008E44CD"/>
    <w:rsid w:val="00905CBF"/>
    <w:rsid w:val="00944EAA"/>
    <w:rsid w:val="00974928"/>
    <w:rsid w:val="009C0D32"/>
    <w:rsid w:val="009C226F"/>
    <w:rsid w:val="00AC6C2D"/>
    <w:rsid w:val="00C2022B"/>
    <w:rsid w:val="00C56E40"/>
    <w:rsid w:val="00CD3B8C"/>
    <w:rsid w:val="00D9177B"/>
    <w:rsid w:val="00E1496D"/>
    <w:rsid w:val="00E7782F"/>
    <w:rsid w:val="00E925A2"/>
    <w:rsid w:val="00F92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B045B"/>
  <w15:chartTrackingRefBased/>
  <w15:docId w15:val="{33F71433-0A23-4959-9337-86F71C2F1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B1D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474529"/>
    <w:pPr>
      <w:keepNext/>
      <w:keepLines/>
      <w:spacing w:before="240" w:beforeAutospacing="1" w:after="0" w:afterAutospacing="1" w:line="480" w:lineRule="auto"/>
      <w:ind w:firstLine="720"/>
      <w:outlineLvl w:val="0"/>
    </w:pPr>
    <w:rPr>
      <w:rFonts w:ascii="Times New Roman" w:eastAsia="Times New Roman" w:hAnsi="Times New Roman" w:cstheme="majorBidi"/>
      <w:caps/>
      <w:sz w:val="24"/>
      <w:szCs w:val="3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4529"/>
    <w:rPr>
      <w:rFonts w:ascii="Times New Roman" w:eastAsia="Times New Roman" w:hAnsi="Times New Roman" w:cstheme="majorBidi"/>
      <w:caps/>
      <w:sz w:val="24"/>
      <w:szCs w:val="3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40</Words>
  <Characters>225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gisela marin grajales</dc:creator>
  <cp:keywords/>
  <dc:description/>
  <cp:lastModifiedBy>maria gisela marin grajales</cp:lastModifiedBy>
  <cp:revision>33</cp:revision>
  <dcterms:created xsi:type="dcterms:W3CDTF">2026-07-14T15:47:00Z</dcterms:created>
  <dcterms:modified xsi:type="dcterms:W3CDTF">2026-08-04T22:31:00Z</dcterms:modified>
</cp:coreProperties>
</file>